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93" w:rsidRDefault="00F06E93">
      <w:pPr>
        <w:widowControl w:val="0"/>
        <w:tabs>
          <w:tab w:val="left" w:pos="5780"/>
        </w:tabs>
        <w:ind w:left="119" w:right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93" w:rsidRDefault="00C73A50">
      <w:pPr>
        <w:widowControl w:val="0"/>
        <w:tabs>
          <w:tab w:val="left" w:pos="5780"/>
        </w:tabs>
        <w:ind w:left="119" w:right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–</w:t>
      </w:r>
    </w:p>
    <w:p w:rsidR="00F06E93" w:rsidRDefault="00C73A50">
      <w:pPr>
        <w:widowControl w:val="0"/>
        <w:tabs>
          <w:tab w:val="left" w:pos="5780"/>
        </w:tabs>
        <w:ind w:left="0" w:right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dotycząca przetwarzania danych osobowych w związku z realizacją nauczania zdalnego w okresie czasowego ograniczenia funkcjonowania jednostek w związku z zapobieganiem, przeciwdziałaniem i zwalczaniem COVID – 19 </w:t>
      </w:r>
    </w:p>
    <w:p w:rsidR="00F06E93" w:rsidRDefault="00C73A50">
      <w:pPr>
        <w:widowControl w:val="0"/>
        <w:tabs>
          <w:tab w:val="left" w:pos="5780"/>
        </w:tabs>
        <w:ind w:left="-142" w:right="-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osobowych) Dyrektor szkoły informuję, że:</w:t>
      </w:r>
    </w:p>
    <w:tbl>
      <w:tblPr>
        <w:tblStyle w:val="a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8222"/>
      </w:tblGrid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32" w:hanging="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 w:rsidP="00297FD6">
            <w:pPr>
              <w:spacing w:before="60" w:after="60"/>
              <w:ind w:left="30" w:right="32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Pani/Pana danych os</w:t>
            </w:r>
            <w:r w:rsidR="0029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obowych jest Szkoła Podstawowa w Smarżowej </w:t>
            </w:r>
            <w:r w:rsidR="005A582E">
              <w:rPr>
                <w:rFonts w:ascii="Times New Roman" w:eastAsia="Times New Roman" w:hAnsi="Times New Roman" w:cs="Times New Roman"/>
                <w:sz w:val="24"/>
                <w:szCs w:val="24"/>
              </w:rPr>
              <w:t>, reprezentowana przez Dyrektora,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siedziba: </w:t>
            </w:r>
            <w:r w:rsidR="00297FD6">
              <w:rPr>
                <w:rFonts w:ascii="Times New Roman" w:eastAsia="Times New Roman" w:hAnsi="Times New Roman" w:cs="Times New Roman"/>
                <w:sz w:val="24"/>
                <w:szCs w:val="24"/>
              </w:rPr>
              <w:t>Smarżowa 49, 39 – 231 Siedliska Bogusz.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 kontaktowe Administratora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 w:rsidP="00297FD6">
            <w:pPr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Administratora reprezentuje dyrektor jednostki z którym można się skontaktować w siedzibie</w:t>
            </w:r>
            <w:r w:rsidR="005A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A7D">
              <w:rPr>
                <w:rFonts w:ascii="Times New Roman" w:eastAsia="Times New Roman" w:hAnsi="Times New Roman" w:cs="Times New Roman"/>
                <w:sz w:val="24"/>
                <w:szCs w:val="24"/>
              </w:rPr>
              <w:t>placówki, pod nr tel. 146835</w:t>
            </w:r>
            <w:bookmarkStart w:id="1" w:name="_GoBack"/>
            <w:bookmarkEnd w:id="1"/>
            <w:r w:rsidR="00297FD6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drogą elektroniczną: </w:t>
            </w:r>
            <w:r w:rsidR="00297FD6">
              <w:rPr>
                <w:rFonts w:ascii="Times New Roman" w:eastAsia="Times New Roman" w:hAnsi="Times New Roman" w:cs="Times New Roman"/>
                <w:sz w:val="24"/>
                <w:szCs w:val="24"/>
              </w:rPr>
              <w:t>sp_smarzowa@interia.pl</w:t>
            </w:r>
          </w:p>
        </w:tc>
      </w:tr>
      <w:tr w:rsidR="00F06E93" w:rsidRPr="0002284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IOD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Pr="005A582E" w:rsidRDefault="00C73A50">
            <w:pPr>
              <w:shd w:val="clear" w:color="auto" w:fill="FFFFFF"/>
              <w:tabs>
                <w:tab w:val="left" w:pos="-11105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5A5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tel.: 14 68 30 376 w. 22, e-mail: </w:t>
            </w:r>
            <w:hyperlink r:id="rId5">
              <w:r w:rsidRPr="005A58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iodcuw@brzostek.pl</w:t>
              </w:r>
            </w:hyperlink>
            <w:r w:rsidRPr="005A5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przetwarzania i podstawa prawna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4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osobowe uczniów przetwarzane będą w celu realizacji obowiązku nauki w formie zdalnej w okresie czasowego ograniczenia funkcjonowania jednostek systemu oświaty w związku z zapobieganiem, przeciwdziałaniem i zwalczaniem COVID-19  oraz w celu komunikacji elektronicznej z rodzicem/opiekunem prawnym ucznia niepełnoletniego i uczniem niepełnoletnim.</w:t>
            </w:r>
          </w:p>
          <w:p w:rsidR="00F06E93" w:rsidRDefault="00C7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Podstawa prawna przetwarzania danych osobowych:</w:t>
            </w:r>
          </w:p>
          <w:p w:rsidR="00F06E93" w:rsidRDefault="00C73A50">
            <w:pPr>
              <w:ind w:left="172" w:firstLine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–art. 6 ust. 1 lit. E RODO,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tj. wykonania zadania realizowanego w interesie publicznym lub w ramach sprawowania władzy publicznej powierzonej administratorowi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związku z: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Ustawa z dnia 14 grudnia 2016 r. Prawo oświatowe 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art. 18 ust. 2 pkt. 2a [Zawieszenie zajęć],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Rozporządzenia Ministra Edukacji Narodowej i Sportu z dnia 31 grudnia 2002 r. w sprawie bezpieczeństwa i higieny w publicznych i niepublicznych szkołach i placówkach (t.j.Dz.U.2020.1604)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Zarządzeniem nr 2</w:t>
            </w:r>
            <w:r w:rsidR="000228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/2020 Dyrektora Szkoły Podstawowej w </w:t>
            </w:r>
            <w:r w:rsidR="000228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Smarżowej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z dnia </w:t>
            </w:r>
            <w:r w:rsidR="000228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września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2020 roku w sprawie nauczania zdalnego w Szkole Podstawowej </w:t>
            </w:r>
            <w:r w:rsidR="000228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 Smarżowej.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Rozporządzenie Ministra Edukacji Narodowej z 11 marca 2020r. w sprawie czasowego ograniczenia funkcjonowania jednostek systemu oświaty w związku z zapobieganiem, przeciwdziałaniem i zwalczaniem COVID – 19 (Dz. U. z 2020r. poz.410) - </w:t>
            </w:r>
            <w:r>
              <w:rPr>
                <w:rFonts w:ascii="Vivaldi" w:eastAsia="Vivaldi" w:hAnsi="Vivaldi" w:cs="Vivaldi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Rozporządzenie Ministra Edukacji Narodowej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z dnia 20 marca 2020 r. w sprawie szczególnych rozwiązań w okresie czasowego ograniczenia funkcjonowania jednostek systemu oświaty w związku z zapobieganiem, przeciwdziałaniem i zwalczaniem COVID-19-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oraz wydanymi na jego podstawie innymi aktami prawnymi z obszaru pracy placówek w czasie czasowego ograniczenia funkcjonowania jednostek (COVID-19).</w:t>
            </w:r>
          </w:p>
          <w:p w:rsidR="00F06E93" w:rsidRDefault="00C73A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art. 3. [Praca zdalna], Art. 28.[Prawo oświatowe]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.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Odbiorcami danych osobowych niezbędnych do zapewnienia zdalnego nauczania (imiona i nazwiska, adresy mailowe, dane niezbędne do logowania, w przypadku korzystania z lekcji on-line obraz z kamery - wizerunek oraz dźwięk) są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dostawcy usług internetowych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dostarczanych nam w celu zdalnego nauczania na podstawie zawartych z nimi umów obejmujących powierzenie przetwarzanie danych osobowych,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zaakceptowanych regulaminów online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podmioty upoważnione do odbioru danych osobowych na podstawie odpowiednich przepisów prawa.</w:t>
            </w:r>
          </w:p>
          <w:p w:rsidR="00F06E93" w:rsidRDefault="00C73A50" w:rsidP="00E1441B">
            <w:pPr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Szkoła Podstawowa </w:t>
            </w:r>
            <w:r w:rsidR="00E1441B">
              <w:rPr>
                <w:rFonts w:ascii="Times New Roman" w:eastAsia="Times New Roman" w:hAnsi="Times New Roman" w:cs="Times New Roman"/>
                <w:sz w:val="24"/>
                <w:szCs w:val="24"/>
              </w:rPr>
              <w:t>w Smarżowej</w:t>
            </w:r>
            <w:r w:rsidR="005A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 z platformy zdalnego nauczania</w:t>
            </w:r>
            <w:r w:rsidR="0085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</w:t>
            </w:r>
            <w:r w:rsidR="005A582E">
              <w:rPr>
                <w:rFonts w:ascii="Times New Roman" w:eastAsia="Times New Roman" w:hAnsi="Times New Roman" w:cs="Times New Roman"/>
                <w:sz w:val="24"/>
                <w:szCs w:val="24"/>
              </w:rPr>
              <w:t>ft Office 365 – Teams.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widowControl w:val="0"/>
              <w:spacing w:before="60" w:after="60"/>
              <w:ind w:left="0" w:right="39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osobowe związane ze zdalnym nauczaniem będą przechowywane przez okres 5 lat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 Pani/Pan prawo:</w:t>
            </w:r>
          </w:p>
          <w:p w:rsidR="00F06E93" w:rsidRDefault="00C73A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dostępu do treści swoich danych i uzyskania ich kopii</w:t>
            </w:r>
          </w:p>
          <w:p w:rsidR="00F06E93" w:rsidRDefault="00C73A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ich sprostowania, gdy są niezgodne ze stanem faktycznym</w:t>
            </w:r>
          </w:p>
          <w:p w:rsidR="00F06E93" w:rsidRDefault="00C73A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ograniczenia przetwarzania,</w:t>
            </w:r>
          </w:p>
          <w:p w:rsidR="00F06E93" w:rsidRDefault="00C73A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żądania usunięcia danych m.in. gdy dane przetwarzane są na podstawie zgody (zgodnie z art. 17 RODO)</w:t>
            </w:r>
          </w:p>
          <w:p w:rsidR="00F06E93" w:rsidRDefault="00C73A5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 wniesienia sprzeciwu (na zasadach określonych w RODO)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32" w:hanging="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28" w:hanging="2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Przysługuje Pani/Panu prawo do wniesienia skargi do Prezesa Urzędu Ochrony Danych Osobowych, gdy przetwarzanie danych osobowych narusza przepisy RODO; adres: ul. Stawki 2, 00-193 Warszawa, zgodnie z art. 77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przez Państwa danych osobowych, w tym danych osobowych dzieci jest wymogiem ustawowym określonym przepisami ustawy z dnia 14 grudnia 2016r.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Prawo oświatowe,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Art. 35. [Obowiązek szkolny] 1. Nauka jest obowiązkowa do ukończenia 18. roku życia.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Przekazanie danych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osobowe nie będą przekazywane do państwa trzeciego /organizacji międzynarodowej</w:t>
            </w:r>
          </w:p>
        </w:tc>
      </w:tr>
      <w:tr w:rsidR="00F06E9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Zautomatyzowane podejmowanie decyzji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93" w:rsidRDefault="00C73A50">
            <w:pPr>
              <w:spacing w:before="60" w:after="60"/>
              <w:ind w:lef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nie będzie podejmował wobec osób, których dane przetwarza zautomatyzowanych decyzji, w tym decyzji będących wynikiem profilowania, o którym mowa w art. 22</w:t>
            </w:r>
          </w:p>
        </w:tc>
      </w:tr>
    </w:tbl>
    <w:p w:rsidR="00F06E93" w:rsidRDefault="00F06E93">
      <w:pPr>
        <w:ind w:left="0"/>
        <w:jc w:val="both"/>
        <w:rPr>
          <w:sz w:val="24"/>
          <w:szCs w:val="24"/>
        </w:rPr>
      </w:pPr>
    </w:p>
    <w:sectPr w:rsidR="00F06E93">
      <w:pgSz w:w="11906" w:h="16838"/>
      <w:pgMar w:top="284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5D7"/>
    <w:multiLevelType w:val="multilevel"/>
    <w:tmpl w:val="1FC08096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125AB1"/>
    <w:multiLevelType w:val="multilevel"/>
    <w:tmpl w:val="1688B5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3"/>
    <w:rsid w:val="0002284B"/>
    <w:rsid w:val="00297FD6"/>
    <w:rsid w:val="005A582E"/>
    <w:rsid w:val="008516AE"/>
    <w:rsid w:val="00B56A7D"/>
    <w:rsid w:val="00C73A50"/>
    <w:rsid w:val="00C851B1"/>
    <w:rsid w:val="00E1441B"/>
    <w:rsid w:val="00F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E6DD-49AF-48F1-AE73-4300FBB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cuw@brzos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Dyrektor Szkoły</cp:lastModifiedBy>
  <cp:revision>10</cp:revision>
  <dcterms:created xsi:type="dcterms:W3CDTF">2021-01-29T12:13:00Z</dcterms:created>
  <dcterms:modified xsi:type="dcterms:W3CDTF">2021-02-10T14:17:00Z</dcterms:modified>
</cp:coreProperties>
</file>